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0E" w:rsidRDefault="00D11D31" w:rsidP="00210407">
      <w:pPr>
        <w:jc w:val="center"/>
        <w:rPr>
          <w:rFonts w:ascii="Times New Roman" w:hAnsi="Times New Roman" w:cs="Times New Roman"/>
          <w:b/>
          <w:u w:val="single"/>
        </w:rPr>
      </w:pPr>
      <w:r w:rsidRPr="00210407">
        <w:rPr>
          <w:rFonts w:ascii="Times New Roman" w:hAnsi="Times New Roman" w:cs="Times New Roman"/>
          <w:b/>
          <w:u w:val="single"/>
        </w:rPr>
        <w:t>Distance de Freinage d’un véhicule</w:t>
      </w:r>
    </w:p>
    <w:p w:rsidR="00210407" w:rsidRPr="00210407" w:rsidRDefault="00210407" w:rsidP="00210407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11D31" w:rsidRDefault="00D11D31">
      <w:pPr>
        <w:rPr>
          <w:rFonts w:ascii="Times New Roman" w:hAnsi="Times New Roman" w:cs="Times New Roman"/>
        </w:rPr>
      </w:pPr>
      <w:r w:rsidRPr="00D11D31">
        <w:rPr>
          <w:rFonts w:ascii="Times New Roman" w:hAnsi="Times New Roman" w:cs="Times New Roman"/>
        </w:rPr>
        <w:t xml:space="preserve">On a la relation </w:t>
      </w:r>
      <w:r w:rsidRPr="00D11D31">
        <w:rPr>
          <w:rFonts w:ascii="Times New Roman" w:hAnsi="Times New Roman" w:cs="Times New Roman"/>
          <w:sz w:val="26"/>
          <w:szCs w:val="26"/>
        </w:rPr>
        <w:t>254.</w:t>
      </w:r>
      <w:r w:rsidRPr="00D11D31">
        <w:rPr>
          <w:rFonts w:ascii="Times New Roman" w:hAnsi="Times New Roman" w:cs="Times New Roman"/>
          <w:i/>
          <w:sz w:val="26"/>
          <w:szCs w:val="26"/>
        </w:rPr>
        <w:t>f.D</w:t>
      </w:r>
      <w:r w:rsidRPr="00D11D31">
        <w:rPr>
          <w:rFonts w:ascii="Times New Roman" w:hAnsi="Times New Roman" w:cs="Times New Roman"/>
          <w:i/>
          <w:sz w:val="26"/>
          <w:szCs w:val="26"/>
          <w:vertAlign w:val="subscript"/>
        </w:rPr>
        <w:t>f</w:t>
      </w:r>
      <w:r>
        <w:rPr>
          <w:rFonts w:ascii="Times New Roman" w:hAnsi="Times New Roman" w:cs="Times New Roman"/>
          <w:i/>
          <w:sz w:val="26"/>
          <w:szCs w:val="26"/>
        </w:rPr>
        <w:t xml:space="preserve"> = V</w:t>
      </w:r>
      <w:r w:rsidRPr="00D11D31">
        <w:rPr>
          <w:rFonts w:ascii="Times New Roman" w:hAnsi="Times New Roman" w:cs="Times New Roman"/>
          <w:i/>
          <w:sz w:val="26"/>
          <w:szCs w:val="26"/>
        </w:rPr>
        <w:t>²</w:t>
      </w:r>
      <w:r w:rsidRPr="00D11D31">
        <w:rPr>
          <w:rFonts w:ascii="Times New Roman" w:hAnsi="Times New Roman" w:cs="Times New Roman"/>
          <w:i/>
        </w:rPr>
        <w:t xml:space="preserve"> </w:t>
      </w:r>
      <w:r w:rsidRPr="00D11D31">
        <w:rPr>
          <w:rFonts w:ascii="Times New Roman" w:hAnsi="Times New Roman" w:cs="Times New Roman"/>
        </w:rPr>
        <w:t>où</w:t>
      </w:r>
      <w:r w:rsidRPr="00D11D3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</w:t>
      </w:r>
      <w:r w:rsidRPr="00D11D31">
        <w:rPr>
          <w:rFonts w:ascii="Times New Roman" w:hAnsi="Times New Roman" w:cs="Times New Roman"/>
          <w:i/>
        </w:rPr>
        <w:t xml:space="preserve"> </w:t>
      </w:r>
      <w:r w:rsidRPr="00D11D31">
        <w:rPr>
          <w:rFonts w:ascii="Times New Roman" w:hAnsi="Times New Roman" w:cs="Times New Roman"/>
        </w:rPr>
        <w:t>est la vitesse du véhicule en km/h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54591">
        <w:rPr>
          <w:rFonts w:ascii="Times New Roman" w:hAnsi="Times New Roman" w:cs="Times New Roman"/>
          <w:i/>
        </w:rPr>
        <w:t>D</w:t>
      </w:r>
      <w:r w:rsidRPr="00654591">
        <w:rPr>
          <w:rFonts w:ascii="Times New Roman" w:hAnsi="Times New Roman" w:cs="Times New Roman"/>
          <w:i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est la distance de freinage en mètres et </w:t>
      </w:r>
      <w:r w:rsidRPr="00D11D3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est le coefficient d’adhérence</w:t>
      </w:r>
      <w:r w:rsidR="00654591">
        <w:rPr>
          <w:rFonts w:ascii="Times New Roman" w:hAnsi="Times New Roman" w:cs="Times New Roman"/>
        </w:rPr>
        <w:t>.</w:t>
      </w:r>
    </w:p>
    <w:p w:rsidR="00654591" w:rsidRPr="00EE66AA" w:rsidRDefault="00654591">
      <w:pPr>
        <w:rPr>
          <w:rFonts w:ascii="Times New Roman" w:hAnsi="Times New Roman" w:cs="Times New Roman"/>
          <w:sz w:val="12"/>
          <w:szCs w:val="12"/>
        </w:rPr>
      </w:pPr>
    </w:p>
    <w:p w:rsidR="00654591" w:rsidRDefault="00654591" w:rsidP="006545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Exprimer </w:t>
      </w:r>
      <w:proofErr w:type="spellStart"/>
      <w:r w:rsidRPr="00654591">
        <w:rPr>
          <w:rFonts w:ascii="Times New Roman" w:hAnsi="Times New Roman" w:cs="Times New Roman"/>
          <w:i/>
        </w:rPr>
        <w:t>D</w:t>
      </w:r>
      <w:r w:rsidRPr="00654591">
        <w:rPr>
          <w:rFonts w:ascii="Times New Roman" w:hAnsi="Times New Roman" w:cs="Times New Roman"/>
          <w:i/>
          <w:vertAlign w:val="subscript"/>
        </w:rPr>
        <w:t>f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e</w:t>
      </w:r>
      <w:r w:rsidRPr="00654591">
        <w:rPr>
          <w:rFonts w:ascii="Times New Roman" w:hAnsi="Times New Roman" w:cs="Times New Roman"/>
        </w:rPr>
        <w:t xml:space="preserve">n fonction de </w:t>
      </w:r>
      <w:r w:rsidRPr="00654591">
        <w:rPr>
          <w:rFonts w:ascii="Times New Roman" w:hAnsi="Times New Roman" w:cs="Times New Roman"/>
          <w:i/>
        </w:rPr>
        <w:t xml:space="preserve">V </w:t>
      </w:r>
      <w:r w:rsidRPr="00654591">
        <w:rPr>
          <w:rFonts w:ascii="Times New Roman" w:hAnsi="Times New Roman" w:cs="Times New Roman"/>
        </w:rPr>
        <w:t xml:space="preserve">et </w:t>
      </w:r>
      <w:r w:rsidRPr="00654591">
        <w:rPr>
          <w:rFonts w:ascii="Times New Roman" w:hAnsi="Times New Roman" w:cs="Times New Roman"/>
          <w:i/>
        </w:rPr>
        <w:t>f</w:t>
      </w:r>
      <w:r w:rsidR="00210407">
        <w:rPr>
          <w:rFonts w:ascii="Times New Roman" w:hAnsi="Times New Roman" w:cs="Times New Roman"/>
        </w:rPr>
        <w:t>.</w:t>
      </w:r>
    </w:p>
    <w:p w:rsidR="002D6EB1" w:rsidRPr="002D6EB1" w:rsidRDefault="002D6EB1" w:rsidP="002D6EB1">
      <w:pPr>
        <w:pStyle w:val="Paragraphedeliste"/>
        <w:rPr>
          <w:rFonts w:ascii="Times New Roman" w:hAnsi="Times New Roman" w:cs="Times New Roman"/>
          <w:sz w:val="12"/>
          <w:szCs w:val="12"/>
        </w:rPr>
      </w:pPr>
    </w:p>
    <w:p w:rsidR="00210407" w:rsidRDefault="00210407" w:rsidP="0021040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774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est le coefficient d’adhérence qui dépend de l’état de la chaussée. Sur route sèche : </w:t>
      </w:r>
      <w:r w:rsidRPr="00210407">
        <w:rPr>
          <w:rFonts w:ascii="Times New Roman" w:hAnsi="Times New Roman" w:cs="Times New Roman"/>
          <w:i/>
        </w:rPr>
        <w:t>f=0,8</w:t>
      </w:r>
      <w:r>
        <w:rPr>
          <w:rFonts w:ascii="Times New Roman" w:hAnsi="Times New Roman" w:cs="Times New Roman"/>
        </w:rPr>
        <w:t xml:space="preserve"> ; sur route mouillée </w:t>
      </w:r>
      <w:r w:rsidRPr="00210407">
        <w:rPr>
          <w:rFonts w:ascii="Times New Roman" w:hAnsi="Times New Roman" w:cs="Times New Roman"/>
          <w:i/>
        </w:rPr>
        <w:t>f=0,4</w:t>
      </w:r>
      <w:r>
        <w:rPr>
          <w:rFonts w:ascii="Times New Roman" w:hAnsi="Times New Roman" w:cs="Times New Roman"/>
        </w:rPr>
        <w:t xml:space="preserve">. Exprimer </w:t>
      </w:r>
      <w:proofErr w:type="spellStart"/>
      <w:r w:rsidRPr="00210407">
        <w:rPr>
          <w:rFonts w:ascii="Times New Roman" w:hAnsi="Times New Roman" w:cs="Times New Roman"/>
          <w:i/>
        </w:rPr>
        <w:t>D</w:t>
      </w:r>
      <w:r w:rsidRPr="00210407">
        <w:rPr>
          <w:rFonts w:ascii="Times New Roman" w:hAnsi="Times New Roman" w:cs="Times New Roman"/>
          <w:i/>
          <w:vertAlign w:val="subscript"/>
        </w:rPr>
        <w:t>f</w:t>
      </w:r>
      <w:proofErr w:type="spellEnd"/>
      <w:r w:rsidRPr="00210407">
        <w:rPr>
          <w:rFonts w:ascii="Times New Roman" w:hAnsi="Times New Roman" w:cs="Times New Roman"/>
          <w:i/>
          <w:vertAlign w:val="subscript"/>
        </w:rPr>
        <w:t xml:space="preserve"> </w:t>
      </w:r>
      <w:r w:rsidR="00FB5F09">
        <w:rPr>
          <w:rFonts w:ascii="Times New Roman" w:hAnsi="Times New Roman" w:cs="Times New Roman"/>
          <w:i/>
          <w:vertAlign w:val="subscript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en fonction de </w:t>
      </w:r>
      <w:r w:rsidRPr="00210407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 :</w:t>
      </w:r>
    </w:p>
    <w:p w:rsidR="00210407" w:rsidRDefault="00210407" w:rsidP="0021040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route sèche</w:t>
      </w:r>
    </w:p>
    <w:p w:rsidR="00210407" w:rsidRDefault="00210407" w:rsidP="0021040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 route </w:t>
      </w:r>
      <w:r w:rsidR="00DC7475">
        <w:rPr>
          <w:rFonts w:ascii="Times New Roman" w:hAnsi="Times New Roman" w:cs="Times New Roman"/>
        </w:rPr>
        <w:t>mouillée</w:t>
      </w:r>
    </w:p>
    <w:p w:rsidR="00DC7475" w:rsidRDefault="00DC7475" w:rsidP="00DC747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Compléter le tableau suivant</w:t>
      </w:r>
      <w:r w:rsidR="00932372">
        <w:rPr>
          <w:rFonts w:ascii="Times New Roman" w:hAnsi="Times New Roman" w:cs="Times New Roman"/>
        </w:rPr>
        <w:t xml:space="preserve"> en arrondissant à l’unité.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DC7475" w:rsidTr="00422286">
        <w:trPr>
          <w:trHeight w:val="422"/>
        </w:trPr>
        <w:tc>
          <w:tcPr>
            <w:tcW w:w="2304" w:type="dxa"/>
            <w:vAlign w:val="center"/>
          </w:tcPr>
          <w:p w:rsidR="00DC7475" w:rsidRPr="00DC7475" w:rsidRDefault="00DC7475" w:rsidP="00DC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Vitesse </w:t>
            </w:r>
            <w:r w:rsidRPr="00DC7475">
              <w:rPr>
                <w:rFonts w:ascii="Times New Roman" w:hAnsi="Times New Roman" w:cs="Times New Roman"/>
                <w:b/>
                <w:i/>
              </w:rPr>
              <w:t>V</w:t>
            </w:r>
            <w:r w:rsidRPr="00DC7475">
              <w:rPr>
                <w:rFonts w:ascii="Times New Roman" w:hAnsi="Times New Roman" w:cs="Times New Roman"/>
                <w:b/>
              </w:rPr>
              <w:t xml:space="preserve"> en km/h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4" w:type="dxa"/>
            <w:vAlign w:val="center"/>
          </w:tcPr>
          <w:p w:rsidR="00DC7475" w:rsidRDefault="00DC7475" w:rsidP="009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DC7475" w:rsidTr="00422286">
        <w:trPr>
          <w:trHeight w:val="401"/>
        </w:trPr>
        <w:tc>
          <w:tcPr>
            <w:tcW w:w="2304" w:type="dxa"/>
            <w:vAlign w:val="center"/>
          </w:tcPr>
          <w:p w:rsidR="00DC7475" w:rsidRPr="00DC7475" w:rsidRDefault="00DC7475" w:rsidP="00DC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7475">
              <w:rPr>
                <w:rFonts w:ascii="Times New Roman" w:hAnsi="Times New Roman" w:cs="Times New Roman"/>
                <w:b/>
                <w:i/>
              </w:rPr>
              <w:t>D</w:t>
            </w:r>
            <w:r w:rsidRPr="00DC7475">
              <w:rPr>
                <w:rFonts w:ascii="Times New Roman" w:hAnsi="Times New Roman" w:cs="Times New Roman"/>
                <w:b/>
                <w:i/>
                <w:vertAlign w:val="subscript"/>
              </w:rPr>
              <w:t>f</w:t>
            </w:r>
            <w:proofErr w:type="spellEnd"/>
            <w:r w:rsidRPr="00DC74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7475">
              <w:rPr>
                <w:rFonts w:ascii="Times New Roman" w:hAnsi="Times New Roman" w:cs="Times New Roman"/>
                <w:b/>
              </w:rPr>
              <w:t>sur route sèche</w:t>
            </w:r>
          </w:p>
          <w:p w:rsidR="00DC7475" w:rsidRPr="00DC7475" w:rsidRDefault="00DC7475" w:rsidP="00DC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en </w:t>
            </w:r>
            <w:proofErr w:type="gramStart"/>
            <w:r w:rsidRPr="00DC7475">
              <w:rPr>
                <w:rFonts w:ascii="Times New Roman" w:hAnsi="Times New Roman" w:cs="Times New Roman"/>
                <w:b/>
              </w:rPr>
              <w:t>mètres</w:t>
            </w:r>
            <w:proofErr w:type="gramEnd"/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475" w:rsidTr="00422286">
        <w:trPr>
          <w:trHeight w:val="443"/>
        </w:trPr>
        <w:tc>
          <w:tcPr>
            <w:tcW w:w="2304" w:type="dxa"/>
            <w:vAlign w:val="center"/>
          </w:tcPr>
          <w:p w:rsidR="00DC7475" w:rsidRPr="00DC7475" w:rsidRDefault="00DC7475" w:rsidP="00DC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7475">
              <w:rPr>
                <w:rFonts w:ascii="Times New Roman" w:hAnsi="Times New Roman" w:cs="Times New Roman"/>
                <w:b/>
                <w:i/>
              </w:rPr>
              <w:t>D</w:t>
            </w:r>
            <w:r w:rsidRPr="00DC7475">
              <w:rPr>
                <w:rFonts w:ascii="Times New Roman" w:hAnsi="Times New Roman" w:cs="Times New Roman"/>
                <w:b/>
                <w:i/>
                <w:vertAlign w:val="subscript"/>
              </w:rPr>
              <w:t>f</w:t>
            </w:r>
            <w:proofErr w:type="spellEnd"/>
            <w:r w:rsidRPr="00DC74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7475">
              <w:rPr>
                <w:rFonts w:ascii="Times New Roman" w:hAnsi="Times New Roman" w:cs="Times New Roman"/>
                <w:b/>
              </w:rPr>
              <w:t>sur route mouillée</w:t>
            </w:r>
          </w:p>
          <w:p w:rsidR="00DC7475" w:rsidRPr="00DC7475" w:rsidRDefault="00DC7475" w:rsidP="00DC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en </w:t>
            </w:r>
            <w:proofErr w:type="gramStart"/>
            <w:r w:rsidRPr="00DC7475">
              <w:rPr>
                <w:rFonts w:ascii="Times New Roman" w:hAnsi="Times New Roman" w:cs="Times New Roman"/>
                <w:b/>
              </w:rPr>
              <w:t>mètres</w:t>
            </w:r>
            <w:proofErr w:type="gramEnd"/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  <w:p w:rsidR="00DC7475" w:rsidRDefault="00DC7475" w:rsidP="00DC74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1C5C" w:rsidRPr="00422286" w:rsidRDefault="00B71C5C" w:rsidP="00B71C5C">
      <w:pPr>
        <w:pStyle w:val="Paragraphedeliste"/>
        <w:rPr>
          <w:rFonts w:ascii="Times New Roman" w:hAnsi="Times New Roman" w:cs="Times New Roman"/>
          <w:sz w:val="10"/>
          <w:szCs w:val="10"/>
        </w:rPr>
      </w:pPr>
    </w:p>
    <w:p w:rsidR="00B71C5C" w:rsidRDefault="00B71C5C" w:rsidP="00B71C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Observer et compléter : </w:t>
      </w:r>
    </w:p>
    <w:p w:rsidR="00DC7475" w:rsidRDefault="00B71C5C" w:rsidP="00B71C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proofErr w:type="gramStart"/>
      <w:r>
        <w:rPr>
          <w:rFonts w:ascii="Times New Roman" w:hAnsi="Times New Roman" w:cs="Times New Roman"/>
        </w:rPr>
        <w:t>quand</w:t>
      </w:r>
      <w:proofErr w:type="gramEnd"/>
      <w:r>
        <w:rPr>
          <w:rFonts w:ascii="Times New Roman" w:hAnsi="Times New Roman" w:cs="Times New Roman"/>
        </w:rPr>
        <w:t xml:space="preserve"> la vitesse double, la distance de freinage …………………………………………………………. »</w:t>
      </w:r>
    </w:p>
    <w:p w:rsidR="00B71C5C" w:rsidRDefault="00B71C5C" w:rsidP="00B71C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Justifier.</w:t>
      </w:r>
    </w:p>
    <w:p w:rsidR="00422286" w:rsidRPr="008D106B" w:rsidRDefault="008A195A" w:rsidP="00B71C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D106B">
        <w:rPr>
          <w:rFonts w:ascii="Times New Roman" w:hAnsi="Times New Roman" w:cs="Times New Roman"/>
        </w:rPr>
        <w:t>Déterminer graphiquement (avec la calculatrice) à partir de quelle vitesse la distance de freinage est supérieure ou égale à 60 mètres sur route sèche.</w:t>
      </w: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B71C5C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422286">
      <w:pPr>
        <w:jc w:val="center"/>
        <w:rPr>
          <w:rFonts w:ascii="Times New Roman" w:hAnsi="Times New Roman" w:cs="Times New Roman"/>
          <w:b/>
          <w:u w:val="single"/>
        </w:rPr>
      </w:pPr>
      <w:r w:rsidRPr="00210407">
        <w:rPr>
          <w:rFonts w:ascii="Times New Roman" w:hAnsi="Times New Roman" w:cs="Times New Roman"/>
          <w:b/>
          <w:u w:val="single"/>
        </w:rPr>
        <w:t>Distance de Freinage d’un véhicule</w:t>
      </w:r>
    </w:p>
    <w:p w:rsidR="00422286" w:rsidRPr="00210407" w:rsidRDefault="00422286" w:rsidP="00422286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22286" w:rsidRDefault="00422286" w:rsidP="00422286">
      <w:pPr>
        <w:rPr>
          <w:rFonts w:ascii="Times New Roman" w:hAnsi="Times New Roman" w:cs="Times New Roman"/>
        </w:rPr>
      </w:pPr>
      <w:r w:rsidRPr="00D11D31">
        <w:rPr>
          <w:rFonts w:ascii="Times New Roman" w:hAnsi="Times New Roman" w:cs="Times New Roman"/>
        </w:rPr>
        <w:t xml:space="preserve">On a la relation </w:t>
      </w:r>
      <w:r w:rsidRPr="00D11D31">
        <w:rPr>
          <w:rFonts w:ascii="Times New Roman" w:hAnsi="Times New Roman" w:cs="Times New Roman"/>
          <w:sz w:val="26"/>
          <w:szCs w:val="26"/>
        </w:rPr>
        <w:t>254.</w:t>
      </w:r>
      <w:r w:rsidRPr="00D11D31">
        <w:rPr>
          <w:rFonts w:ascii="Times New Roman" w:hAnsi="Times New Roman" w:cs="Times New Roman"/>
          <w:i/>
          <w:sz w:val="26"/>
          <w:szCs w:val="26"/>
        </w:rPr>
        <w:t>f.D</w:t>
      </w:r>
      <w:r w:rsidRPr="00D11D31">
        <w:rPr>
          <w:rFonts w:ascii="Times New Roman" w:hAnsi="Times New Roman" w:cs="Times New Roman"/>
          <w:i/>
          <w:sz w:val="26"/>
          <w:szCs w:val="26"/>
          <w:vertAlign w:val="subscript"/>
        </w:rPr>
        <w:t>f</w:t>
      </w:r>
      <w:r>
        <w:rPr>
          <w:rFonts w:ascii="Times New Roman" w:hAnsi="Times New Roman" w:cs="Times New Roman"/>
          <w:i/>
          <w:sz w:val="26"/>
          <w:szCs w:val="26"/>
        </w:rPr>
        <w:t xml:space="preserve"> = V</w:t>
      </w:r>
      <w:r w:rsidRPr="00D11D31">
        <w:rPr>
          <w:rFonts w:ascii="Times New Roman" w:hAnsi="Times New Roman" w:cs="Times New Roman"/>
          <w:i/>
          <w:sz w:val="26"/>
          <w:szCs w:val="26"/>
        </w:rPr>
        <w:t>²</w:t>
      </w:r>
      <w:r w:rsidRPr="00D11D31">
        <w:rPr>
          <w:rFonts w:ascii="Times New Roman" w:hAnsi="Times New Roman" w:cs="Times New Roman"/>
          <w:i/>
        </w:rPr>
        <w:t xml:space="preserve"> </w:t>
      </w:r>
      <w:r w:rsidRPr="00D11D31">
        <w:rPr>
          <w:rFonts w:ascii="Times New Roman" w:hAnsi="Times New Roman" w:cs="Times New Roman"/>
        </w:rPr>
        <w:t>où</w:t>
      </w:r>
      <w:r w:rsidRPr="00D11D3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</w:t>
      </w:r>
      <w:r w:rsidRPr="00D11D31">
        <w:rPr>
          <w:rFonts w:ascii="Times New Roman" w:hAnsi="Times New Roman" w:cs="Times New Roman"/>
          <w:i/>
        </w:rPr>
        <w:t xml:space="preserve"> </w:t>
      </w:r>
      <w:r w:rsidRPr="00D11D31">
        <w:rPr>
          <w:rFonts w:ascii="Times New Roman" w:hAnsi="Times New Roman" w:cs="Times New Roman"/>
        </w:rPr>
        <w:t>est la vitesse du véhicule en km/h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54591">
        <w:rPr>
          <w:rFonts w:ascii="Times New Roman" w:hAnsi="Times New Roman" w:cs="Times New Roman"/>
          <w:i/>
        </w:rPr>
        <w:t>D</w:t>
      </w:r>
      <w:r w:rsidRPr="00654591">
        <w:rPr>
          <w:rFonts w:ascii="Times New Roman" w:hAnsi="Times New Roman" w:cs="Times New Roman"/>
          <w:i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est la distance de freinage en mètres et </w:t>
      </w:r>
      <w:r w:rsidRPr="00D11D3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est le coefficient d’adhérence.</w:t>
      </w:r>
    </w:p>
    <w:p w:rsidR="00422286" w:rsidRPr="00EE66AA" w:rsidRDefault="00422286" w:rsidP="00422286">
      <w:pPr>
        <w:rPr>
          <w:rFonts w:ascii="Times New Roman" w:hAnsi="Times New Roman" w:cs="Times New Roman"/>
          <w:sz w:val="12"/>
          <w:szCs w:val="12"/>
        </w:rPr>
      </w:pPr>
    </w:p>
    <w:p w:rsidR="00422286" w:rsidRDefault="00422286" w:rsidP="004222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Exprimer </w:t>
      </w:r>
      <w:proofErr w:type="spellStart"/>
      <w:r w:rsidRPr="00654591">
        <w:rPr>
          <w:rFonts w:ascii="Times New Roman" w:hAnsi="Times New Roman" w:cs="Times New Roman"/>
          <w:i/>
        </w:rPr>
        <w:t>D</w:t>
      </w:r>
      <w:r w:rsidRPr="00654591">
        <w:rPr>
          <w:rFonts w:ascii="Times New Roman" w:hAnsi="Times New Roman" w:cs="Times New Roman"/>
          <w:i/>
          <w:vertAlign w:val="subscript"/>
        </w:rPr>
        <w:t>f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e</w:t>
      </w:r>
      <w:r w:rsidRPr="00654591">
        <w:rPr>
          <w:rFonts w:ascii="Times New Roman" w:hAnsi="Times New Roman" w:cs="Times New Roman"/>
        </w:rPr>
        <w:t xml:space="preserve">n fonction de </w:t>
      </w:r>
      <w:r w:rsidRPr="00654591">
        <w:rPr>
          <w:rFonts w:ascii="Times New Roman" w:hAnsi="Times New Roman" w:cs="Times New Roman"/>
          <w:i/>
        </w:rPr>
        <w:t xml:space="preserve">V </w:t>
      </w:r>
      <w:r w:rsidRPr="00654591">
        <w:rPr>
          <w:rFonts w:ascii="Times New Roman" w:hAnsi="Times New Roman" w:cs="Times New Roman"/>
        </w:rPr>
        <w:t xml:space="preserve">et </w:t>
      </w:r>
      <w:r w:rsidRPr="0065459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.</w:t>
      </w:r>
    </w:p>
    <w:p w:rsidR="00422286" w:rsidRPr="002D6EB1" w:rsidRDefault="00422286" w:rsidP="00422286">
      <w:pPr>
        <w:pStyle w:val="Paragraphedeliste"/>
        <w:rPr>
          <w:rFonts w:ascii="Times New Roman" w:hAnsi="Times New Roman" w:cs="Times New Roman"/>
          <w:sz w:val="12"/>
          <w:szCs w:val="12"/>
        </w:rPr>
      </w:pPr>
    </w:p>
    <w:p w:rsidR="00422286" w:rsidRDefault="00422286" w:rsidP="004222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est le coefficient d’adhérence qui dépend de l’état de la chaussée. Sur route sèche : </w:t>
      </w:r>
      <w:r w:rsidRPr="00210407">
        <w:rPr>
          <w:rFonts w:ascii="Times New Roman" w:hAnsi="Times New Roman" w:cs="Times New Roman"/>
          <w:i/>
        </w:rPr>
        <w:t>f=0,8</w:t>
      </w:r>
      <w:r>
        <w:rPr>
          <w:rFonts w:ascii="Times New Roman" w:hAnsi="Times New Roman" w:cs="Times New Roman"/>
        </w:rPr>
        <w:t xml:space="preserve"> ; sur route mouillée </w:t>
      </w:r>
      <w:r w:rsidRPr="00210407">
        <w:rPr>
          <w:rFonts w:ascii="Times New Roman" w:hAnsi="Times New Roman" w:cs="Times New Roman"/>
          <w:i/>
        </w:rPr>
        <w:t>f=0,4</w:t>
      </w:r>
      <w:r>
        <w:rPr>
          <w:rFonts w:ascii="Times New Roman" w:hAnsi="Times New Roman" w:cs="Times New Roman"/>
        </w:rPr>
        <w:t xml:space="preserve">. Exprimer </w:t>
      </w:r>
      <w:proofErr w:type="spellStart"/>
      <w:r w:rsidRPr="00210407">
        <w:rPr>
          <w:rFonts w:ascii="Times New Roman" w:hAnsi="Times New Roman" w:cs="Times New Roman"/>
          <w:i/>
        </w:rPr>
        <w:t>D</w:t>
      </w:r>
      <w:r w:rsidRPr="00210407">
        <w:rPr>
          <w:rFonts w:ascii="Times New Roman" w:hAnsi="Times New Roman" w:cs="Times New Roman"/>
          <w:i/>
          <w:vertAlign w:val="subscript"/>
        </w:rPr>
        <w:t>f</w:t>
      </w:r>
      <w:proofErr w:type="spellEnd"/>
      <w:r w:rsidRPr="00210407"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en fonction de </w:t>
      </w:r>
      <w:r w:rsidRPr="00210407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 :</w:t>
      </w:r>
    </w:p>
    <w:p w:rsidR="00422286" w:rsidRDefault="00422286" w:rsidP="00422286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route sèche</w:t>
      </w:r>
    </w:p>
    <w:p w:rsidR="00422286" w:rsidRDefault="00422286" w:rsidP="00422286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route mouillée</w:t>
      </w:r>
    </w:p>
    <w:p w:rsidR="00422286" w:rsidRDefault="00422286" w:rsidP="004222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Compléter le tableau suivant en arrondissant à l’unité.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22286" w:rsidTr="005A0A1F">
        <w:trPr>
          <w:trHeight w:val="422"/>
        </w:trPr>
        <w:tc>
          <w:tcPr>
            <w:tcW w:w="2304" w:type="dxa"/>
            <w:vAlign w:val="center"/>
          </w:tcPr>
          <w:p w:rsidR="00422286" w:rsidRPr="00DC7475" w:rsidRDefault="00422286" w:rsidP="005A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Vitesse </w:t>
            </w:r>
            <w:r w:rsidRPr="00DC7475">
              <w:rPr>
                <w:rFonts w:ascii="Times New Roman" w:hAnsi="Times New Roman" w:cs="Times New Roman"/>
                <w:b/>
                <w:i/>
              </w:rPr>
              <w:t>V</w:t>
            </w:r>
            <w:r w:rsidRPr="00DC7475">
              <w:rPr>
                <w:rFonts w:ascii="Times New Roman" w:hAnsi="Times New Roman" w:cs="Times New Roman"/>
                <w:b/>
              </w:rPr>
              <w:t xml:space="preserve"> en km/h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422286" w:rsidTr="005A0A1F">
        <w:trPr>
          <w:trHeight w:val="401"/>
        </w:trPr>
        <w:tc>
          <w:tcPr>
            <w:tcW w:w="2304" w:type="dxa"/>
            <w:vAlign w:val="center"/>
          </w:tcPr>
          <w:p w:rsidR="00422286" w:rsidRPr="00DC7475" w:rsidRDefault="00422286" w:rsidP="005A0A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7475">
              <w:rPr>
                <w:rFonts w:ascii="Times New Roman" w:hAnsi="Times New Roman" w:cs="Times New Roman"/>
                <w:b/>
                <w:i/>
              </w:rPr>
              <w:t>D</w:t>
            </w:r>
            <w:r w:rsidRPr="00DC7475">
              <w:rPr>
                <w:rFonts w:ascii="Times New Roman" w:hAnsi="Times New Roman" w:cs="Times New Roman"/>
                <w:b/>
                <w:i/>
                <w:vertAlign w:val="subscript"/>
              </w:rPr>
              <w:t>f</w:t>
            </w:r>
            <w:proofErr w:type="spellEnd"/>
            <w:r w:rsidRPr="00DC74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7475">
              <w:rPr>
                <w:rFonts w:ascii="Times New Roman" w:hAnsi="Times New Roman" w:cs="Times New Roman"/>
                <w:b/>
              </w:rPr>
              <w:t>sur route sèche</w:t>
            </w:r>
          </w:p>
          <w:p w:rsidR="00422286" w:rsidRPr="00DC7475" w:rsidRDefault="00422286" w:rsidP="005A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en </w:t>
            </w:r>
            <w:proofErr w:type="gramStart"/>
            <w:r w:rsidRPr="00DC7475">
              <w:rPr>
                <w:rFonts w:ascii="Times New Roman" w:hAnsi="Times New Roman" w:cs="Times New Roman"/>
                <w:b/>
              </w:rPr>
              <w:t>mètres</w:t>
            </w:r>
            <w:proofErr w:type="gramEnd"/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286" w:rsidTr="005A0A1F">
        <w:trPr>
          <w:trHeight w:val="443"/>
        </w:trPr>
        <w:tc>
          <w:tcPr>
            <w:tcW w:w="2304" w:type="dxa"/>
            <w:vAlign w:val="center"/>
          </w:tcPr>
          <w:p w:rsidR="00422286" w:rsidRPr="00DC7475" w:rsidRDefault="00422286" w:rsidP="005A0A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7475">
              <w:rPr>
                <w:rFonts w:ascii="Times New Roman" w:hAnsi="Times New Roman" w:cs="Times New Roman"/>
                <w:b/>
                <w:i/>
              </w:rPr>
              <w:t>D</w:t>
            </w:r>
            <w:r w:rsidRPr="00DC7475">
              <w:rPr>
                <w:rFonts w:ascii="Times New Roman" w:hAnsi="Times New Roman" w:cs="Times New Roman"/>
                <w:b/>
                <w:i/>
                <w:vertAlign w:val="subscript"/>
              </w:rPr>
              <w:t>f</w:t>
            </w:r>
            <w:proofErr w:type="spellEnd"/>
            <w:r w:rsidRPr="00DC74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7475">
              <w:rPr>
                <w:rFonts w:ascii="Times New Roman" w:hAnsi="Times New Roman" w:cs="Times New Roman"/>
                <w:b/>
              </w:rPr>
              <w:t>sur route mouillée</w:t>
            </w:r>
          </w:p>
          <w:p w:rsidR="00422286" w:rsidRPr="00DC7475" w:rsidRDefault="00422286" w:rsidP="005A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475">
              <w:rPr>
                <w:rFonts w:ascii="Times New Roman" w:hAnsi="Times New Roman" w:cs="Times New Roman"/>
                <w:b/>
              </w:rPr>
              <w:t xml:space="preserve">en </w:t>
            </w:r>
            <w:proofErr w:type="gramStart"/>
            <w:r w:rsidRPr="00DC7475">
              <w:rPr>
                <w:rFonts w:ascii="Times New Roman" w:hAnsi="Times New Roman" w:cs="Times New Roman"/>
                <w:b/>
              </w:rPr>
              <w:t>mètres</w:t>
            </w:r>
            <w:proofErr w:type="gramEnd"/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  <w:p w:rsidR="00422286" w:rsidRDefault="00422286" w:rsidP="005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2286" w:rsidRDefault="00422286" w:rsidP="00422286">
      <w:pPr>
        <w:pStyle w:val="Paragraphedeliste"/>
        <w:rPr>
          <w:rFonts w:ascii="Times New Roman" w:hAnsi="Times New Roman" w:cs="Times New Roman"/>
        </w:rPr>
      </w:pPr>
    </w:p>
    <w:p w:rsidR="00422286" w:rsidRDefault="00422286" w:rsidP="004222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Observer et compléter : </w:t>
      </w:r>
    </w:p>
    <w:p w:rsidR="00422286" w:rsidRDefault="00422286" w:rsidP="0042228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proofErr w:type="gramStart"/>
      <w:r>
        <w:rPr>
          <w:rFonts w:ascii="Times New Roman" w:hAnsi="Times New Roman" w:cs="Times New Roman"/>
        </w:rPr>
        <w:t>quand</w:t>
      </w:r>
      <w:proofErr w:type="gramEnd"/>
      <w:r>
        <w:rPr>
          <w:rFonts w:ascii="Times New Roman" w:hAnsi="Times New Roman" w:cs="Times New Roman"/>
        </w:rPr>
        <w:t xml:space="preserve"> la vitesse double, la distance de freinage …………………………………………………………. »</w:t>
      </w:r>
    </w:p>
    <w:p w:rsidR="00422286" w:rsidRDefault="00422286" w:rsidP="0042228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Justifier.</w:t>
      </w:r>
    </w:p>
    <w:p w:rsidR="008D106B" w:rsidRPr="008D106B" w:rsidRDefault="008D106B" w:rsidP="008D10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8D106B">
        <w:rPr>
          <w:rFonts w:ascii="Times New Roman" w:hAnsi="Times New Roman" w:cs="Times New Roman"/>
        </w:rPr>
        <w:t>Déterminer graphiquement (avec la calculatrice) à partir de quelle vitesse la distance de freinage est supérieure ou égale à 60 mètres sur route sèche.</w:t>
      </w:r>
    </w:p>
    <w:p w:rsidR="008D106B" w:rsidRPr="00B71C5C" w:rsidRDefault="008D106B" w:rsidP="00422286">
      <w:pPr>
        <w:pStyle w:val="Paragraphedeliste"/>
        <w:rPr>
          <w:rFonts w:ascii="Times New Roman" w:hAnsi="Times New Roman" w:cs="Times New Roman"/>
        </w:rPr>
      </w:pPr>
    </w:p>
    <w:sectPr w:rsidR="008D106B" w:rsidRPr="00B71C5C" w:rsidSect="0042228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192E"/>
    <w:multiLevelType w:val="hybridMultilevel"/>
    <w:tmpl w:val="0C9E5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308"/>
    <w:multiLevelType w:val="hybridMultilevel"/>
    <w:tmpl w:val="0C9E5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1D31"/>
    <w:rsid w:val="00210407"/>
    <w:rsid w:val="002D6EB1"/>
    <w:rsid w:val="00307272"/>
    <w:rsid w:val="00422286"/>
    <w:rsid w:val="004F6290"/>
    <w:rsid w:val="00654591"/>
    <w:rsid w:val="008717F3"/>
    <w:rsid w:val="008A195A"/>
    <w:rsid w:val="008C240E"/>
    <w:rsid w:val="008D106B"/>
    <w:rsid w:val="00932372"/>
    <w:rsid w:val="009674AE"/>
    <w:rsid w:val="00B71C5C"/>
    <w:rsid w:val="00D11D31"/>
    <w:rsid w:val="00DC7475"/>
    <w:rsid w:val="00E1774B"/>
    <w:rsid w:val="00EE66AA"/>
    <w:rsid w:val="00FB5F09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4CEF9-20DB-4346-95D5-22D5C484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5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5F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admin.profil</dc:creator>
  <cp:keywords/>
  <dc:description/>
  <cp:lastModifiedBy>Moi</cp:lastModifiedBy>
  <cp:revision>12</cp:revision>
  <cp:lastPrinted>2015-08-30T17:17:00Z</cp:lastPrinted>
  <dcterms:created xsi:type="dcterms:W3CDTF">2015-02-03T12:39:00Z</dcterms:created>
  <dcterms:modified xsi:type="dcterms:W3CDTF">2015-08-30T17:17:00Z</dcterms:modified>
</cp:coreProperties>
</file>